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0368" w:type="dxa"/>
        <w:tblLook w:val="01E0" w:firstRow="1" w:lastRow="1" w:firstColumn="1" w:lastColumn="1" w:noHBand="0" w:noVBand="0"/>
      </w:tblPr>
      <w:tblGrid>
        <w:gridCol w:w="4608"/>
        <w:gridCol w:w="5760"/>
      </w:tblGrid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Đơn vị : Công an huyện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Mẫu số C4</w:t>
            </w: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1-BB</w:t>
            </w:r>
          </w:p>
        </w:tc>
      </w:tr>
      <w:tr w:rsidR="00C93C63" w:rsidRPr="00CC3CC6" w:rsidTr="000F3ECB">
        <w:tc>
          <w:tcPr>
            <w:tcW w:w="460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i/>
                <w:sz w:val="26"/>
                <w:szCs w:val="26"/>
              </w:rPr>
              <w:t>Địa chỉ : Thị trấn Bình Mỹ - Bình Lục</w:t>
            </w:r>
          </w:p>
        </w:tc>
        <w:tc>
          <w:tcPr>
            <w:tcW w:w="5760" w:type="dxa"/>
            <w:shd w:val="clear" w:color="auto" w:fill="auto"/>
          </w:tcPr>
          <w:p w:rsidR="00C93C63" w:rsidRPr="000362B8" w:rsidRDefault="00C93C63" w:rsidP="000F3EC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362B8">
              <w:rPr>
                <w:rFonts w:ascii="Times New Roman" w:hAnsi="Times New Roman"/>
                <w:i/>
                <w:sz w:val="26"/>
                <w:szCs w:val="26"/>
              </w:rPr>
              <w:t xml:space="preserve">(Ban </w:t>
            </w:r>
            <w:r w:rsidRPr="000362B8">
              <w:rPr>
                <w:rStyle w:val="Emphasis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hành kèm theo Thông tư số 107/2017/TT-BTC ngày 10/10/2017 của Bộ Tài chính)</w:t>
            </w:r>
          </w:p>
        </w:tc>
      </w:tr>
    </w:tbl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tabs>
          <w:tab w:val="left" w:pos="720"/>
          <w:tab w:val="center" w:pos="4702"/>
        </w:tabs>
        <w:jc w:val="center"/>
        <w:rPr>
          <w:rFonts w:ascii="Times New Roman" w:hAnsi="Times New Roman"/>
          <w:i/>
          <w:sz w:val="26"/>
          <w:szCs w:val="26"/>
        </w:rPr>
      </w:pPr>
      <w:r w:rsidRPr="00CC3CC6">
        <w:rPr>
          <w:rFonts w:ascii="Times New Roman" w:hAnsi="Times New Roman"/>
          <w:b/>
          <w:sz w:val="32"/>
          <w:szCs w:val="32"/>
        </w:rPr>
        <w:t xml:space="preserve">PHIẾU CHI           </w:t>
      </w:r>
      <w:r w:rsidRPr="00CC3CC6">
        <w:rPr>
          <w:rFonts w:ascii="Times New Roman" w:hAnsi="Times New Roman"/>
          <w:sz w:val="26"/>
          <w:szCs w:val="26"/>
        </w:rPr>
        <w:t xml:space="preserve">       </w:t>
      </w:r>
      <w:r w:rsidRPr="00CC3CC6">
        <w:rPr>
          <w:rFonts w:ascii="Times New Roman" w:hAnsi="Times New Roman"/>
          <w:i/>
          <w:sz w:val="26"/>
          <w:szCs w:val="26"/>
        </w:rPr>
        <w:t xml:space="preserve">    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</w:t>
      </w:r>
      <w:r w:rsidR="000C1BA6">
        <w:rPr>
          <w:rFonts w:ascii="Times New Roman" w:hAnsi="Times New Roman"/>
          <w:b/>
          <w:i/>
          <w:sz w:val="26"/>
          <w:szCs w:val="26"/>
        </w:rPr>
        <w:t xml:space="preserve">     Ngày     tháng     năm 2023</w:t>
      </w:r>
    </w:p>
    <w:p w:rsidR="00C93C63" w:rsidRPr="00CC3CC6" w:rsidRDefault="00C93C63" w:rsidP="00C93C63">
      <w:pPr>
        <w:ind w:left="2160" w:firstLine="720"/>
        <w:rPr>
          <w:rFonts w:ascii="Times New Roman" w:hAnsi="Times New Roman"/>
          <w:b/>
          <w:sz w:val="26"/>
          <w:szCs w:val="26"/>
        </w:rPr>
      </w:pP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502"/>
        <w:gridCol w:w="7720"/>
      </w:tblGrid>
      <w:tr w:rsidR="00C93C63" w:rsidRPr="00CC3CC6" w:rsidTr="00C03981">
        <w:trPr>
          <w:trHeight w:val="49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Họ và tên ng</w:t>
            </w:r>
            <w:r w:rsidRPr="00CC3CC6">
              <w:rPr>
                <w:rFonts w:ascii="Times New Roman" w:hAnsi="Times New Roman"/>
                <w:sz w:val="26"/>
                <w:szCs w:val="26"/>
              </w:rPr>
              <w:softHyphen/>
              <w:t xml:space="preserve">ười nhận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AD73D7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Vũ Thanh Bình</w:t>
            </w:r>
          </w:p>
        </w:tc>
      </w:tr>
      <w:tr w:rsidR="00C93C63" w:rsidRPr="00CC3CC6" w:rsidTr="00C03981">
        <w:trPr>
          <w:trHeight w:val="51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Địa chỉ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BB2C0C" w:rsidRDefault="00C93C63" w:rsidP="00C93C63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Cán bộ đ</w:t>
            </w:r>
            <w:r w:rsidRPr="00CC3CC6">
              <w:rPr>
                <w:rFonts w:ascii="Times New Roman" w:hAnsi="Times New Roman"/>
              </w:rPr>
              <w:t>ội CS ĐTTP về KT&amp;MT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Lý do chi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63223C">
            <w:pPr>
              <w:rPr>
                <w:rFonts w:ascii="Times New Roman" w:hAnsi="Times New Roman" w:cs="Arial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Thanh toán tiền </w:t>
            </w:r>
            <w:r w:rsidR="00183A31">
              <w:rPr>
                <w:rFonts w:ascii="Times New Roman" w:hAnsi="Times New Roman"/>
                <w:sz w:val="26"/>
                <w:szCs w:val="26"/>
              </w:rPr>
              <w:t xml:space="preserve"> xăng dầu tháng 07</w:t>
            </w:r>
            <w:r w:rsidR="000C1BA6">
              <w:rPr>
                <w:rFonts w:ascii="Times New Roman" w:hAnsi="Times New Roman"/>
                <w:sz w:val="26"/>
                <w:szCs w:val="26"/>
              </w:rPr>
              <w:t xml:space="preserve"> năm 2023</w:t>
            </w:r>
            <w:r w:rsidR="00C03981">
              <w:rPr>
                <w:rFonts w:ascii="Times New Roman" w:hAnsi="Times New Roman"/>
                <w:sz w:val="26"/>
                <w:szCs w:val="26"/>
              </w:rPr>
              <w:t xml:space="preserve"> xe máy BKS 90B1-000.46</w:t>
            </w:r>
            <w:r w:rsidR="00E64DAC">
              <w:rPr>
                <w:rFonts w:ascii="Times New Roman" w:hAnsi="Times New Roman"/>
                <w:sz w:val="26"/>
                <w:szCs w:val="26"/>
              </w:rPr>
              <w:t>; BKS 90B1-000.11</w:t>
            </w:r>
          </w:p>
        </w:tc>
      </w:tr>
      <w:tr w:rsidR="00C93C63" w:rsidRPr="00CC3CC6" w:rsidTr="00C03981">
        <w:trPr>
          <w:trHeight w:val="465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Số tiền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183A31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1.20</w:t>
            </w:r>
            <w:r w:rsidR="00C477A8">
              <w:rPr>
                <w:rFonts w:ascii="Times New Roman" w:hAnsi="Times New Roman"/>
                <w:sz w:val="26"/>
                <w:szCs w:val="26"/>
              </w:rPr>
              <w:t>0.000đ</w:t>
            </w:r>
          </w:p>
        </w:tc>
      </w:tr>
      <w:tr w:rsidR="00C93C63" w:rsidRPr="00CC3CC6" w:rsidTr="00C03981">
        <w:trPr>
          <w:trHeight w:val="480"/>
        </w:trPr>
        <w:tc>
          <w:tcPr>
            <w:tcW w:w="2061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 xml:space="preserve">Số tiền bằng chữ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C3CC6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7720" w:type="dxa"/>
            <w:shd w:val="clear" w:color="auto" w:fill="auto"/>
          </w:tcPr>
          <w:p w:rsidR="00C93C63" w:rsidRPr="00CC3CC6" w:rsidRDefault="00183A31" w:rsidP="00183A3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Một triệu hai</w:t>
            </w:r>
            <w:r w:rsidR="00A62F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77A8">
              <w:rPr>
                <w:rFonts w:ascii="Times New Roman" w:hAnsi="Times New Roman"/>
                <w:sz w:val="26"/>
                <w:szCs w:val="26"/>
              </w:rPr>
              <w:t xml:space="preserve">trăm </w:t>
            </w:r>
            <w:bookmarkStart w:id="0" w:name="_GoBack"/>
            <w:bookmarkEnd w:id="0"/>
            <w:r w:rsidR="0047421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77A8">
              <w:rPr>
                <w:rFonts w:ascii="Times New Roman" w:hAnsi="Times New Roman"/>
                <w:sz w:val="26"/>
                <w:szCs w:val="26"/>
              </w:rPr>
              <w:t>nghìn đồng</w:t>
            </w:r>
          </w:p>
        </w:tc>
      </w:tr>
      <w:tr w:rsidR="00C93C63" w:rsidRPr="00CC3CC6" w:rsidTr="00C03981">
        <w:trPr>
          <w:trHeight w:val="450"/>
        </w:trPr>
        <w:tc>
          <w:tcPr>
            <w:tcW w:w="2061" w:type="dxa"/>
            <w:shd w:val="clear" w:color="auto" w:fill="auto"/>
          </w:tcPr>
          <w:p w:rsidR="00C93C63" w:rsidRPr="00C93C63" w:rsidRDefault="00C93C63" w:rsidP="000F3EC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93C63">
              <w:rPr>
                <w:rFonts w:ascii="Times New Roman" w:hAnsi="Times New Roman"/>
                <w:i/>
                <w:sz w:val="26"/>
                <w:szCs w:val="26"/>
              </w:rPr>
              <w:t xml:space="preserve">Có chứng từ kèm theo </w:t>
            </w:r>
          </w:p>
        </w:tc>
        <w:tc>
          <w:tcPr>
            <w:tcW w:w="502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720" w:type="dxa"/>
            <w:shd w:val="clear" w:color="auto" w:fill="auto"/>
          </w:tcPr>
          <w:p w:rsidR="00C93C63" w:rsidRPr="00CC3CC6" w:rsidRDefault="00C93C63" w:rsidP="000F3ECB">
            <w:pPr>
              <w:spacing w:line="36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C93C63" w:rsidRPr="00CC3CC6" w:rsidRDefault="00C93C63" w:rsidP="00C93C63">
      <w:pPr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Bình Lục, ngày    tháng     năm</w:t>
      </w:r>
      <w:r w:rsidR="00623437">
        <w:rPr>
          <w:rFonts w:ascii="Times New Roman" w:hAnsi="Times New Roman"/>
          <w:b/>
          <w:i/>
          <w:sz w:val="26"/>
          <w:szCs w:val="26"/>
        </w:rPr>
        <w:t xml:space="preserve"> 202</w:t>
      </w:r>
      <w:r w:rsidR="000C1BA6">
        <w:rPr>
          <w:rFonts w:ascii="Times New Roman" w:hAnsi="Times New Roman"/>
          <w:b/>
          <w:i/>
          <w:sz w:val="26"/>
          <w:szCs w:val="26"/>
        </w:rPr>
        <w:t>3</w:t>
      </w:r>
    </w:p>
    <w:p w:rsidR="00C93C63" w:rsidRPr="00CC3CC6" w:rsidRDefault="00C93C63" w:rsidP="00C93C63">
      <w:pPr>
        <w:jc w:val="center"/>
        <w:rPr>
          <w:rFonts w:ascii="Times New Roman" w:hAnsi="Times New Roman"/>
          <w:b/>
          <w:sz w:val="26"/>
          <w:szCs w:val="26"/>
        </w:rPr>
      </w:pPr>
      <w:r w:rsidRPr="00CC3CC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693"/>
      </w:tblGrid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tr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ưởng cơ quan</w:t>
            </w: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lập phiếu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Kế toán</w:t>
            </w: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3969" w:type="dxa"/>
            <w:shd w:val="clear" w:color="auto" w:fill="auto"/>
          </w:tcPr>
          <w:p w:rsidR="00C93C63" w:rsidRPr="00CC3CC6" w:rsidRDefault="00C93C63" w:rsidP="000F3E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3CC6">
              <w:rPr>
                <w:rFonts w:ascii="Times New Roman" w:hAnsi="Times New Roman"/>
                <w:b/>
                <w:i/>
                <w:sz w:val="24"/>
                <w:szCs w:val="24"/>
              </w:rPr>
              <w:t>Lê Thị Thùy Mai</w:t>
            </w:r>
          </w:p>
        </w:tc>
        <w:tc>
          <w:tcPr>
            <w:tcW w:w="2693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93C63" w:rsidRPr="00CC3CC6" w:rsidRDefault="00C93C63" w:rsidP="00C93C63">
      <w:pPr>
        <w:rPr>
          <w:rFonts w:ascii="Times New Roman" w:hAnsi="Times New Roman"/>
          <w:i/>
          <w:sz w:val="24"/>
          <w:szCs w:val="24"/>
        </w:rPr>
      </w:pPr>
    </w:p>
    <w:p w:rsidR="00C93C63" w:rsidRPr="00E17DBB" w:rsidRDefault="00C93C63" w:rsidP="00C93C63">
      <w:pPr>
        <w:pStyle w:val="NormalWeb"/>
        <w:shd w:val="clear" w:color="auto" w:fill="FFFFFF"/>
        <w:spacing w:before="75" w:beforeAutospacing="0" w:after="75" w:afterAutospacing="0"/>
        <w:ind w:firstLine="720"/>
        <w:rPr>
          <w:color w:val="000000"/>
          <w:sz w:val="28"/>
          <w:szCs w:val="28"/>
        </w:rPr>
      </w:pPr>
      <w:r w:rsidRPr="00E17DBB">
        <w:rPr>
          <w:color w:val="000000"/>
          <w:sz w:val="28"/>
          <w:szCs w:val="28"/>
        </w:rPr>
        <w:t>Đã nhận đủ số tiền: - Bằng số: .......................</w:t>
      </w:r>
      <w:r>
        <w:rPr>
          <w:color w:val="000000"/>
          <w:sz w:val="28"/>
          <w:szCs w:val="28"/>
        </w:rPr>
        <w:t>...............</w:t>
      </w:r>
      <w:r w:rsidRPr="00E17DBB">
        <w:rPr>
          <w:color w:val="000000"/>
          <w:sz w:val="28"/>
          <w:szCs w:val="28"/>
        </w:rPr>
        <w:t>..............</w:t>
      </w:r>
      <w:r>
        <w:rPr>
          <w:color w:val="000000"/>
          <w:sz w:val="28"/>
          <w:szCs w:val="28"/>
        </w:rPr>
        <w:t>......................</w:t>
      </w:r>
      <w:r w:rsidRPr="00E17DBB">
        <w:rPr>
          <w:color w:val="000000"/>
          <w:sz w:val="28"/>
          <w:szCs w:val="28"/>
        </w:rPr>
        <w:t>........</w:t>
      </w:r>
    </w:p>
    <w:p w:rsidR="00C93C63" w:rsidRDefault="00C93C63" w:rsidP="00C93C63">
      <w:pPr>
        <w:pStyle w:val="NormalWeb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3"/>
          <w:szCs w:val="23"/>
        </w:rPr>
      </w:pPr>
      <w:r w:rsidRPr="00E17DBB">
        <w:rPr>
          <w:color w:val="000000"/>
          <w:sz w:val="28"/>
          <w:szCs w:val="28"/>
        </w:rPr>
        <w:t xml:space="preserve"> Bằng chữ: .</w:t>
      </w:r>
      <w:r>
        <w:rPr>
          <w:color w:val="000000"/>
          <w:sz w:val="28"/>
          <w:szCs w:val="28"/>
        </w:rPr>
        <w:t>.</w:t>
      </w:r>
      <w:r w:rsidRPr="00E17DBB">
        <w:rPr>
          <w:color w:val="000000"/>
          <w:sz w:val="28"/>
          <w:szCs w:val="28"/>
        </w:rPr>
        <w:t>....................................................</w:t>
      </w:r>
      <w:r>
        <w:rPr>
          <w:color w:val="000000"/>
          <w:sz w:val="28"/>
          <w:szCs w:val="28"/>
        </w:rPr>
        <w:t>.................</w:t>
      </w:r>
      <w:r w:rsidRPr="00E17DBB">
        <w:rPr>
          <w:color w:val="000000"/>
          <w:sz w:val="28"/>
          <w:szCs w:val="28"/>
        </w:rPr>
        <w:t>....................................................</w:t>
      </w:r>
    </w:p>
    <w:p w:rsidR="00C93C63" w:rsidRPr="00CC3CC6" w:rsidRDefault="00C93C63" w:rsidP="00C93C63">
      <w:pPr>
        <w:rPr>
          <w:rFonts w:ascii="Times New Roman" w:hAnsi="Times New Roman"/>
          <w:b/>
          <w:sz w:val="26"/>
          <w:szCs w:val="2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277"/>
        <w:gridCol w:w="5788"/>
      </w:tblGrid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Ng</w:t>
            </w: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softHyphen/>
              <w:t>ười nhận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C3CC6">
              <w:rPr>
                <w:rFonts w:ascii="Times New Roman" w:hAnsi="Times New Roman"/>
                <w:b/>
                <w:i/>
                <w:sz w:val="26"/>
                <w:szCs w:val="26"/>
              </w:rPr>
              <w:t>Thủ  quỹ</w:t>
            </w: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788" w:type="dxa"/>
            <w:shd w:val="clear" w:color="auto" w:fill="auto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93C63" w:rsidRPr="00CC3CC6" w:rsidTr="000F3ECB">
        <w:tc>
          <w:tcPr>
            <w:tcW w:w="4277" w:type="dxa"/>
          </w:tcPr>
          <w:p w:rsidR="00C93C63" w:rsidRPr="00CC3CC6" w:rsidRDefault="00C93C63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Vũ Thanh Bình</w:t>
            </w:r>
          </w:p>
        </w:tc>
        <w:tc>
          <w:tcPr>
            <w:tcW w:w="5788" w:type="dxa"/>
            <w:shd w:val="clear" w:color="auto" w:fill="auto"/>
          </w:tcPr>
          <w:p w:rsidR="00C93C63" w:rsidRPr="00CC3CC6" w:rsidRDefault="008B21B1" w:rsidP="000F3E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Phạm Thùy Dương</w:t>
            </w:r>
          </w:p>
        </w:tc>
      </w:tr>
    </w:tbl>
    <w:p w:rsidR="00C93C63" w:rsidRPr="00CC3CC6" w:rsidRDefault="00C93C63" w:rsidP="00C93C63"/>
    <w:p w:rsidR="00C03981" w:rsidRDefault="00C03981">
      <w:pPr>
        <w:spacing w:after="200" w:line="276" w:lineRule="auto"/>
      </w:pPr>
    </w:p>
    <w:sectPr w:rsidR="00C03981" w:rsidSect="00D37FBC">
      <w:pgSz w:w="12240" w:h="15840"/>
      <w:pgMar w:top="1418" w:right="5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63"/>
    <w:rsid w:val="00005DE5"/>
    <w:rsid w:val="00080760"/>
    <w:rsid w:val="000C1BA6"/>
    <w:rsid w:val="00183A31"/>
    <w:rsid w:val="002C78BB"/>
    <w:rsid w:val="00334091"/>
    <w:rsid w:val="00422651"/>
    <w:rsid w:val="004466BB"/>
    <w:rsid w:val="00453052"/>
    <w:rsid w:val="0047421D"/>
    <w:rsid w:val="0053724F"/>
    <w:rsid w:val="00623437"/>
    <w:rsid w:val="0063223C"/>
    <w:rsid w:val="008329DB"/>
    <w:rsid w:val="008B21B1"/>
    <w:rsid w:val="00A62FAC"/>
    <w:rsid w:val="00B1225C"/>
    <w:rsid w:val="00C03981"/>
    <w:rsid w:val="00C477A8"/>
    <w:rsid w:val="00C93C63"/>
    <w:rsid w:val="00DA0DA4"/>
    <w:rsid w:val="00E64DAC"/>
    <w:rsid w:val="00EC6BEA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C93C63"/>
    <w:rPr>
      <w:i/>
      <w:iCs/>
    </w:r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9C7E-E621-458C-8B2E-B4C9D69E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30</cp:revision>
  <cp:lastPrinted>2023-06-28T09:59:00Z</cp:lastPrinted>
  <dcterms:created xsi:type="dcterms:W3CDTF">2020-04-19T18:18:00Z</dcterms:created>
  <dcterms:modified xsi:type="dcterms:W3CDTF">2023-07-23T14:39:00Z</dcterms:modified>
</cp:coreProperties>
</file>